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Bùi Duy Anh_19H1040064_DV199CLC_KTPMUUD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Mã đề: 2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 xml:space="preserve">Câu 3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SELECT a.cust_name AS "city",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a.city, b.commission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FROM customer a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INNER JOIN salesman b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ON a.salesman_id=b.salesman_id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WHERE b.commission&gt;.10;</w:t>
      </w:r>
    </w:p>
    <w:p>
      <w:r>
        <w:drawing>
          <wp:inline distT="0" distB="0" distL="114300" distR="114300">
            <wp:extent cx="5269230" cy="249428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>B)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SELECT a.cust_name AS "Customer Name", 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a.city, b.name AS "Salesman", b.commission 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FROM customer a 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INNER JOIN salesman b 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ON a.salesman_id=b.salesman_id 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>WHERE b.commission&gt;.12;</w:t>
      </w:r>
    </w:p>
    <w:p>
      <w:pPr>
        <w:rPr>
          <w:rFonts w:hint="default"/>
          <w:lang w:val="vi-VN"/>
        </w:rPr>
      </w:pPr>
      <w:r>
        <w:drawing>
          <wp:inline distT="0" distB="0" distL="114300" distR="114300">
            <wp:extent cx="5272405" cy="2804795"/>
            <wp:effectExtent l="0" t="0" r="635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022465"/>
            <wp:effectExtent l="0" t="0" r="635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28"/>
          <w:lang w:val="vi-VN"/>
        </w:rPr>
      </w:pPr>
      <w:r>
        <w:rPr>
          <w:rFonts w:hint="default"/>
          <w:b/>
          <w:bCs/>
          <w:sz w:val="28"/>
          <w:szCs w:val="28"/>
          <w:lang w:val="vi-VN"/>
        </w:rPr>
        <w:t>Câu 1 a)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test_nhi_phan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'0000'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'0001'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'0010'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'0011'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'0100'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'0101'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'0110'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'0111'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'1001'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False</w:t>
      </w:r>
    </w:p>
    <w:p>
      <w:pPr>
        <w:rPr>
          <w:rFonts w:hint="default"/>
          <w:b/>
          <w:bCs/>
          <w:sz w:val="28"/>
          <w:szCs w:val="28"/>
          <w:lang w:val="vi-VN"/>
        </w:rPr>
      </w:pPr>
      <w:r>
        <w:drawing>
          <wp:inline distT="0" distB="0" distL="114300" distR="114300">
            <wp:extent cx="5266690" cy="3037840"/>
            <wp:effectExtent l="0" t="0" r="635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8C2BD5"/>
    <w:rsid w:val="0BE77DE3"/>
    <w:rsid w:val="27636D1B"/>
    <w:rsid w:val="38DE4D8E"/>
    <w:rsid w:val="458C2BD5"/>
    <w:rsid w:val="45FD6FF0"/>
    <w:rsid w:val="4E060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</TotalTime>
  <ScaleCrop>false</ScaleCrop>
  <LinksUpToDate>false</LinksUpToDate>
  <CharactersWithSpaces>0</CharactersWithSpaces>
  <Application>WPS Office_11.2.0.10443_F1E327BC-269C-435d-A152-05C5408002CA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2022-01-18T06:24:00Z</dcterms:created>
  <dc:creator>Asus</dc:creator>
  <cp:lastModifiedBy>Asus</cp:lastModifiedBy>
  <dcterms:modified xsi:type="dcterms:W3CDTF">2022-01-18T07:32:49Z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1033-11.2.0.10443</vt:lpwstr>
  </property>
  <property fmtid="{D5CDD505-2E9C-101B-9397-08002B2CF9AE}" pid="3" name="ICV">
    <vt:lpwstr>D78F6A513D28446CAA0EFCD17CE9B01F</vt:lpwstr>
  </property>
</Properties>
</file>